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60" w:lineRule="exact"/>
        <w:jc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2021年天津自行车电动车行业研发人才奖推荐表</w:t>
      </w:r>
    </w:p>
    <w:bookmarkEnd w:id="0"/>
    <w:p>
      <w:pPr>
        <w:numPr>
          <w:ilvl w:val="0"/>
          <w:numId w:val="0"/>
        </w:numPr>
        <w:spacing w:line="460" w:lineRule="exact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190"/>
        <w:gridCol w:w="255"/>
        <w:gridCol w:w="960"/>
        <w:gridCol w:w="405"/>
        <w:gridCol w:w="630"/>
        <w:gridCol w:w="795"/>
        <w:gridCol w:w="1110"/>
        <w:gridCol w:w="300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35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left"/>
              <w:rPr>
                <w:rFonts w:hint="default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left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1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left"/>
              <w:rPr>
                <w:rFonts w:hint="default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51" w:type="dxa"/>
            <w:vMerge w:val="restart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left"/>
              <w:rPr>
                <w:rFonts w:hint="eastAsia"/>
                <w:sz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jc w:val="left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本人免冠照片及电子版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毕业院校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3240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left"/>
              <w:rPr>
                <w:rFonts w:hint="default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51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left"/>
              <w:rPr>
                <w:rFonts w:hint="default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学历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40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left"/>
              <w:rPr>
                <w:rFonts w:hint="default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51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left"/>
              <w:rPr>
                <w:rFonts w:hint="default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部门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技术职称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技术专长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5" w:hRule="atLeast"/>
          <w:jc w:val="center"/>
        </w:trPr>
        <w:tc>
          <w:tcPr>
            <w:tcW w:w="9891" w:type="dxa"/>
            <w:gridSpan w:val="10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 w:eastAsia="宋体"/>
                <w:color w:val="000000"/>
                <w:sz w:val="24"/>
                <w:lang w:eastAsia="zh-CN"/>
              </w:rPr>
              <w:t>本人技术研发主要业绩（可另附页）</w:t>
            </w:r>
          </w:p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sz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eastAsia"/>
                <w:sz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jc w:val="both"/>
              <w:rPr>
                <w:rFonts w:hint="default"/>
                <w:sz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jc w:val="center"/>
              <w:rPr>
                <w:rFonts w:hint="default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rPr>
                <w:rFonts w:hint="eastAsia" w:eastAsia="宋体"/>
                <w:color w:val="000000"/>
                <w:sz w:val="24"/>
                <w:lang w:eastAsia="zh-CN"/>
              </w:rPr>
            </w:pPr>
          </w:p>
          <w:p>
            <w:pPr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 w:eastAsia="宋体"/>
                <w:color w:val="000000"/>
                <w:sz w:val="24"/>
                <w:lang w:eastAsia="zh-CN"/>
              </w:rPr>
              <w:t>申报单位意见</w:t>
            </w:r>
          </w:p>
          <w:p>
            <w:pPr>
              <w:rPr>
                <w:rFonts w:hint="eastAsia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96" w:type="dxa"/>
            <w:gridSpan w:val="9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jc w:val="both"/>
              <w:rPr>
                <w:rFonts w:hint="default"/>
                <w:sz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jc w:val="both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 xml:space="preserve">                                       申请单位签字：               </w:t>
            </w:r>
          </w:p>
        </w:tc>
      </w:tr>
    </w:tbl>
    <w:p>
      <w:pPr>
        <w:numPr>
          <w:ilvl w:val="0"/>
          <w:numId w:val="0"/>
        </w:numPr>
        <w:spacing w:line="460" w:lineRule="exac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 xml:space="preserve">                             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填报日期:       年     月     日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47FF2"/>
    <w:rsid w:val="0C04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2021-10-14T03:16:00Z</dcterms:created>
  <dc:creator>cindy</dc:creator>
  <cp:lastModifiedBy>cindy</cp:lastModifiedBy>
  <dcterms:modified xsi:type="dcterms:W3CDTF">2021-10-14T03:18:11Z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